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7" w:rsidRDefault="00533DC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9pt;margin-top:.1pt;width:233.2pt;height:75.3pt;z-index:251657216;mso-wrap-distance-left:5pt;mso-wrap-distance-right:5pt;mso-position-horizontal-relative:margin" filled="f" stroked="f">
            <v:textbox style="mso-fit-shape-to-text:t" inset="0,0,0,0">
              <w:txbxContent>
                <w:p w:rsidR="00A56D37" w:rsidRDefault="0059557E">
                  <w:pPr>
                    <w:pStyle w:val="31"/>
                    <w:shd w:val="clear" w:color="auto" w:fill="auto"/>
                    <w:ind w:left="1240"/>
                  </w:pPr>
                  <w:r>
                    <w:rPr>
                      <w:rStyle w:val="3Exact"/>
                      <w:b/>
                      <w:bCs/>
                    </w:rPr>
                    <w:t>УТВЕРЖДЕНО:</w:t>
                  </w:r>
                </w:p>
                <w:p w:rsidR="00A56D37" w:rsidRDefault="0059557E">
                  <w:pPr>
                    <w:pStyle w:val="21"/>
                    <w:shd w:val="clear" w:color="auto" w:fill="auto"/>
                    <w:tabs>
                      <w:tab w:val="left" w:leader="underscore" w:pos="2074"/>
                    </w:tabs>
                    <w:ind w:left="124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Заве</w:t>
                  </w:r>
                  <w:r w:rsidR="00903FCC">
                    <w:rPr>
                      <w:rStyle w:val="2Exact"/>
                    </w:rPr>
                    <w:t>ду</w:t>
                  </w:r>
                  <w:r>
                    <w:rPr>
                      <w:rStyle w:val="2Exact"/>
                    </w:rPr>
                    <w:t>ющий МДОУ</w:t>
                  </w:r>
                  <w:r w:rsidR="00450C24">
                    <w:rPr>
                      <w:rStyle w:val="2Exact"/>
                    </w:rPr>
                    <w:t xml:space="preserve"> «</w:t>
                  </w:r>
                  <w:r>
                    <w:rPr>
                      <w:rStyle w:val="2Exact"/>
                    </w:rPr>
                    <w:t>Детский сад №</w:t>
                  </w:r>
                  <w:r w:rsidR="00450C24">
                    <w:rPr>
                      <w:rStyle w:val="2Exact"/>
                    </w:rPr>
                    <w:t>15»</w:t>
                  </w:r>
                  <w:r>
                    <w:rPr>
                      <w:rStyle w:val="2Exact"/>
                    </w:rPr>
                    <w:t xml:space="preserve"> </w:t>
                  </w:r>
                </w:p>
                <w:p w:rsidR="00450C24" w:rsidRDefault="00450C24" w:rsidP="00450C24">
                  <w:pPr>
                    <w:pStyle w:val="21"/>
                    <w:shd w:val="clear" w:color="auto" w:fill="auto"/>
                    <w:tabs>
                      <w:tab w:val="left" w:leader="underscore" w:pos="2074"/>
                    </w:tabs>
                    <w:ind w:left="1240"/>
                    <w:jc w:val="righ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____________Н.В.Сопшина</w:t>
                  </w:r>
                </w:p>
                <w:p w:rsidR="00450C24" w:rsidRDefault="00450C24" w:rsidP="00450C24">
                  <w:pPr>
                    <w:pStyle w:val="21"/>
                    <w:shd w:val="clear" w:color="auto" w:fill="auto"/>
                    <w:tabs>
                      <w:tab w:val="left" w:leader="underscore" w:pos="2074"/>
                    </w:tabs>
                    <w:ind w:left="1240"/>
                    <w:jc w:val="right"/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.05pt;margin-top:.1pt;width:170.9pt;height:55.8pt;z-index:251655168;mso-wrap-distance-left:5pt;mso-wrap-distance-right:5pt;mso-position-horizontal-relative:margin" filled="f" stroked="f">
            <v:textbox style="mso-fit-shape-to-text:t" inset="0,0,0,0">
              <w:txbxContent>
                <w:p w:rsidR="00A56D37" w:rsidRDefault="0059557E">
                  <w:pPr>
                    <w:pStyle w:val="31"/>
                    <w:shd w:val="clear" w:color="auto" w:fill="auto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ПРИНЯТО:</w:t>
                  </w:r>
                </w:p>
                <w:p w:rsidR="00450C24" w:rsidRDefault="0059557E">
                  <w:pPr>
                    <w:pStyle w:val="21"/>
                    <w:shd w:val="clear" w:color="auto" w:fill="auto"/>
                    <w:ind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на Общем собрании работников МДОУ </w:t>
                  </w:r>
                </w:p>
                <w:p w:rsidR="00450C24" w:rsidRDefault="0059557E">
                  <w:pPr>
                    <w:pStyle w:val="21"/>
                    <w:shd w:val="clear" w:color="auto" w:fill="auto"/>
                    <w:ind w:firstLine="0"/>
                    <w:rPr>
                      <w:rStyle w:val="212pt-1ptExact"/>
                    </w:rPr>
                  </w:pPr>
                  <w:r>
                    <w:rPr>
                      <w:rStyle w:val="2Exact"/>
                    </w:rPr>
                    <w:t xml:space="preserve">«Детский сад № </w:t>
                  </w:r>
                  <w:r w:rsidR="00450C24">
                    <w:rPr>
                      <w:rStyle w:val="2Exact"/>
                    </w:rPr>
                    <w:t>15</w:t>
                  </w:r>
                </w:p>
                <w:p w:rsidR="00A56D37" w:rsidRDefault="0059557E">
                  <w:pPr>
                    <w:pStyle w:val="21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 xml:space="preserve">Протокол </w:t>
                  </w:r>
                  <w:r>
                    <w:rPr>
                      <w:rStyle w:val="2Exact0"/>
                    </w:rPr>
                    <w:t>№ 1</w:t>
                  </w:r>
                  <w:r>
                    <w:rPr>
                      <w:rStyle w:val="2Exact"/>
                    </w:rPr>
                    <w:t xml:space="preserve"> от </w:t>
                  </w:r>
                  <w:r w:rsidR="00450C24">
                    <w:rPr>
                      <w:rStyle w:val="2Exact0"/>
                    </w:rPr>
                    <w:t>30</w:t>
                  </w:r>
                  <w:r>
                    <w:rPr>
                      <w:rStyle w:val="2Exact0"/>
                    </w:rPr>
                    <w:t>.09.202</w:t>
                  </w:r>
                  <w:r w:rsidR="00450C24">
                    <w:rPr>
                      <w:rStyle w:val="2Exact0"/>
                    </w:rPr>
                    <w:t>2</w:t>
                  </w:r>
                  <w:r>
                    <w:rPr>
                      <w:rStyle w:val="2Exact0"/>
                    </w:rPr>
                    <w:t>г.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94.9pt;margin-top:121.65pt;width:124.8pt;height:19.45pt;z-index:251659264;mso-wrap-distance-left:5pt;mso-wrap-distance-right:5pt;mso-position-horizontal-relative:margin" filled="f" stroked="f">
            <v:textbox style="mso-fit-shape-to-text:t" inset="0,0,0,0">
              <w:txbxContent>
                <w:p w:rsidR="00A56D37" w:rsidRDefault="0059557E">
                  <w:pPr>
                    <w:pStyle w:val="31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ПОЛОЖЕНИЕ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7.6pt;margin-top:132.85pt;width:370.55pt;height:46.75pt;z-index:251660288;mso-wrap-distance-left:5pt;mso-wrap-distance-right:5pt;mso-position-horizontal-relative:margin" filled="f" stroked="f">
            <v:textbox style="mso-fit-shape-to-text:t" inset="0,0,0,0">
              <w:txbxContent>
                <w:p w:rsidR="00A56D37" w:rsidRDefault="0059557E">
                  <w:pPr>
                    <w:pStyle w:val="31"/>
                    <w:shd w:val="clear" w:color="auto" w:fill="auto"/>
                    <w:spacing w:line="298" w:lineRule="exact"/>
                    <w:ind w:firstLine="0"/>
                    <w:jc w:val="center"/>
                  </w:pPr>
                  <w:r>
                    <w:rPr>
                      <w:rStyle w:val="3Exact"/>
                      <w:b/>
                      <w:bCs/>
                    </w:rPr>
                    <w:t>об Управляющем Совете</w:t>
                  </w:r>
                </w:p>
                <w:p w:rsidR="00A56D37" w:rsidRDefault="0059557E">
                  <w:pPr>
                    <w:pStyle w:val="31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Муниципального дошкольного образовательного учреждения</w:t>
                  </w:r>
                </w:p>
                <w:p w:rsidR="00A56D37" w:rsidRDefault="0059557E">
                  <w:pPr>
                    <w:pStyle w:val="31"/>
                    <w:shd w:val="clear" w:color="auto" w:fill="auto"/>
                    <w:spacing w:line="298" w:lineRule="exact"/>
                    <w:ind w:firstLine="0"/>
                    <w:jc w:val="center"/>
                  </w:pPr>
                  <w:r>
                    <w:rPr>
                      <w:rStyle w:val="3Exact"/>
                      <w:b/>
                      <w:bCs/>
                    </w:rPr>
                    <w:t>«Детский сад № 1</w:t>
                  </w:r>
                  <w:r w:rsidR="00450C24">
                    <w:rPr>
                      <w:rStyle w:val="3Exact"/>
                      <w:b/>
                      <w:bCs/>
                    </w:rPr>
                    <w:t>5</w:t>
                  </w:r>
                  <w:r>
                    <w:rPr>
                      <w:rStyle w:val="3Exact"/>
                      <w:b/>
                      <w:bCs/>
                    </w:rPr>
                    <w:t>»</w:t>
                  </w:r>
                </w:p>
              </w:txbxContent>
            </v:textbox>
            <w10:wrap anchorx="margin"/>
          </v:shape>
        </w:pict>
      </w:r>
    </w:p>
    <w:p w:rsidR="00A56D37" w:rsidRDefault="00A56D37">
      <w:pPr>
        <w:spacing w:line="360" w:lineRule="exact"/>
      </w:pPr>
    </w:p>
    <w:p w:rsidR="00A56D37" w:rsidRDefault="00A56D37">
      <w:pPr>
        <w:spacing w:line="360" w:lineRule="exact"/>
      </w:pPr>
    </w:p>
    <w:p w:rsidR="00A56D37" w:rsidRDefault="00A56D37">
      <w:pPr>
        <w:spacing w:line="360" w:lineRule="exact"/>
      </w:pPr>
    </w:p>
    <w:p w:rsidR="00A56D37" w:rsidRDefault="00A56D37">
      <w:pPr>
        <w:spacing w:line="360" w:lineRule="exact"/>
      </w:pPr>
    </w:p>
    <w:p w:rsidR="00A56D37" w:rsidRDefault="00A56D37">
      <w:pPr>
        <w:spacing w:line="360" w:lineRule="exact"/>
      </w:pPr>
    </w:p>
    <w:p w:rsidR="00A56D37" w:rsidRDefault="00A56D37">
      <w:pPr>
        <w:spacing w:line="360" w:lineRule="exact"/>
      </w:pPr>
    </w:p>
    <w:p w:rsidR="00A56D37" w:rsidRDefault="00A56D37">
      <w:pPr>
        <w:spacing w:line="360" w:lineRule="exact"/>
      </w:pPr>
    </w:p>
    <w:p w:rsidR="00A56D37" w:rsidRDefault="00A56D37">
      <w:pPr>
        <w:spacing w:line="683" w:lineRule="exact"/>
      </w:pPr>
    </w:p>
    <w:p w:rsidR="00A56D37" w:rsidRDefault="00A56D37">
      <w:pPr>
        <w:rPr>
          <w:sz w:val="2"/>
          <w:szCs w:val="2"/>
        </w:rPr>
        <w:sectPr w:rsidR="00A56D37">
          <w:footerReference w:type="default" r:id="rId7"/>
          <w:type w:val="continuous"/>
          <w:pgSz w:w="11900" w:h="16840"/>
          <w:pgMar w:top="600" w:right="824" w:bottom="1070" w:left="1389" w:header="0" w:footer="3" w:gutter="0"/>
          <w:pgNumType w:start="2"/>
          <w:cols w:space="720"/>
          <w:noEndnote/>
          <w:docGrid w:linePitch="360"/>
        </w:sectPr>
      </w:pPr>
    </w:p>
    <w:p w:rsidR="00A56D37" w:rsidRDefault="00A56D37">
      <w:pPr>
        <w:spacing w:before="41" w:after="41" w:line="240" w:lineRule="exact"/>
        <w:rPr>
          <w:sz w:val="19"/>
          <w:szCs w:val="19"/>
        </w:rPr>
      </w:pPr>
    </w:p>
    <w:p w:rsidR="00A56D37" w:rsidRDefault="00A56D37">
      <w:pPr>
        <w:rPr>
          <w:sz w:val="2"/>
          <w:szCs w:val="2"/>
        </w:rPr>
        <w:sectPr w:rsidR="00A56D37">
          <w:type w:val="continuous"/>
          <w:pgSz w:w="11900" w:h="16840"/>
          <w:pgMar w:top="610" w:right="0" w:bottom="1248" w:left="0" w:header="0" w:footer="3" w:gutter="0"/>
          <w:cols w:space="720"/>
          <w:noEndnote/>
          <w:docGrid w:linePitch="360"/>
        </w:sectPr>
      </w:pPr>
    </w:p>
    <w:p w:rsidR="00A56D37" w:rsidRDefault="0059557E">
      <w:pPr>
        <w:pStyle w:val="31"/>
        <w:shd w:val="clear" w:color="auto" w:fill="auto"/>
        <w:spacing w:line="298" w:lineRule="exact"/>
        <w:ind w:firstLine="580"/>
        <w:jc w:val="both"/>
      </w:pPr>
      <w:r>
        <w:lastRenderedPageBreak/>
        <w:t>1 . Общие положения</w:t>
      </w:r>
    </w:p>
    <w:p w:rsidR="00A56D37" w:rsidRDefault="0059557E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line="298" w:lineRule="exact"/>
        <w:ind w:firstLine="580"/>
        <w:jc w:val="both"/>
      </w:pPr>
      <w:r>
        <w:t>Управляющий совет (далее - Совет) Муниципального дошкольного образовательного учреждения «Детский сад № 1</w:t>
      </w:r>
      <w:r w:rsidR="00450C24">
        <w:t>5</w:t>
      </w:r>
      <w:r>
        <w:t>» (далее - Учреждение) является коллегиальным органом управления, реализующим принцип демократического, государственно-общественного характера управления образованием.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Решения Совета, принятые в соответствии с его компетенцией, являются обязательными для руководителя МДОУ (далее - «Заведующий»), ее работников, родителей (законных представителей) воспитанников.</w:t>
      </w:r>
    </w:p>
    <w:p w:rsidR="00A56D37" w:rsidRDefault="0059557E">
      <w:pPr>
        <w:pStyle w:val="21"/>
        <w:numPr>
          <w:ilvl w:val="0"/>
          <w:numId w:val="1"/>
        </w:numPr>
        <w:shd w:val="clear" w:color="auto" w:fill="auto"/>
        <w:tabs>
          <w:tab w:val="left" w:pos="1106"/>
        </w:tabs>
        <w:spacing w:line="298" w:lineRule="exact"/>
        <w:ind w:firstLine="580"/>
        <w:jc w:val="both"/>
      </w:pPr>
      <w:r>
        <w:t>В своей деятельности Совет руководствуется: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Конституцией Российской Федерации;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Законом Российской Федерации «Об образовании», иными федеральными законами;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Типовым положением об общеобразовательном учреждении и иными федеральными подзаконными нормативными актами;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Указами Президента РФ;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Законами или нормативными правовыми актами Ярославской области;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Решениями Администрации МР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Уставом; настоящим Положением, иными локальными нормативными актами Учреждения.</w:t>
      </w:r>
    </w:p>
    <w:p w:rsidR="00A56D37" w:rsidRDefault="0059557E">
      <w:pPr>
        <w:pStyle w:val="21"/>
        <w:numPr>
          <w:ilvl w:val="0"/>
          <w:numId w:val="1"/>
        </w:numPr>
        <w:shd w:val="clear" w:color="auto" w:fill="auto"/>
        <w:tabs>
          <w:tab w:val="left" w:pos="1106"/>
        </w:tabs>
        <w:spacing w:line="298" w:lineRule="exact"/>
        <w:ind w:firstLine="580"/>
        <w:jc w:val="both"/>
      </w:pPr>
      <w:r>
        <w:t>Основными задачами Совета являются:</w:t>
      </w:r>
    </w:p>
    <w:p w:rsidR="00A56D37" w:rsidRDefault="0059557E">
      <w:pPr>
        <w:pStyle w:val="21"/>
        <w:numPr>
          <w:ilvl w:val="0"/>
          <w:numId w:val="2"/>
        </w:numPr>
        <w:shd w:val="clear" w:color="auto" w:fill="auto"/>
        <w:tabs>
          <w:tab w:val="left" w:pos="1770"/>
        </w:tabs>
        <w:spacing w:line="298" w:lineRule="exact"/>
        <w:ind w:firstLine="1140"/>
        <w:jc w:val="both"/>
      </w:pPr>
      <w:r>
        <w:t>Определение основных направлений развития Учреждения, особенностей его образовательной программы.</w:t>
      </w:r>
    </w:p>
    <w:p w:rsidR="00A56D37" w:rsidRDefault="0059557E">
      <w:pPr>
        <w:pStyle w:val="21"/>
        <w:numPr>
          <w:ilvl w:val="0"/>
          <w:numId w:val="3"/>
        </w:numPr>
        <w:shd w:val="clear" w:color="auto" w:fill="auto"/>
        <w:tabs>
          <w:tab w:val="left" w:pos="1818"/>
        </w:tabs>
        <w:spacing w:line="298" w:lineRule="exact"/>
        <w:ind w:firstLine="1140"/>
        <w:jc w:val="both"/>
      </w:pPr>
      <w:r>
        <w:t>Повышение эффективности финансово-хозяйственной деятельности Учреждения. Содействие рациональному использованию выделяемых Учреждению бюджетных средств, средств полученных от его собственной деятельности и из иных источников;</w:t>
      </w:r>
    </w:p>
    <w:p w:rsidR="00A56D37" w:rsidRDefault="0059557E">
      <w:pPr>
        <w:pStyle w:val="21"/>
        <w:numPr>
          <w:ilvl w:val="0"/>
          <w:numId w:val="3"/>
        </w:numPr>
        <w:shd w:val="clear" w:color="auto" w:fill="auto"/>
        <w:tabs>
          <w:tab w:val="left" w:pos="1813"/>
        </w:tabs>
        <w:spacing w:line="298" w:lineRule="exact"/>
        <w:ind w:firstLine="1140"/>
        <w:jc w:val="both"/>
      </w:pPr>
      <w:r>
        <w:t>Содействие созданию в Учреждении оптимальных условий и форм организации образовательного процесса;</w:t>
      </w:r>
    </w:p>
    <w:p w:rsidR="00A56D37" w:rsidRDefault="0059557E">
      <w:pPr>
        <w:pStyle w:val="21"/>
        <w:numPr>
          <w:ilvl w:val="0"/>
          <w:numId w:val="3"/>
        </w:numPr>
        <w:shd w:val="clear" w:color="auto" w:fill="auto"/>
        <w:tabs>
          <w:tab w:val="left" w:pos="1813"/>
        </w:tabs>
        <w:spacing w:after="244" w:line="298" w:lineRule="exact"/>
        <w:ind w:firstLine="1140"/>
        <w:jc w:val="both"/>
      </w:pPr>
      <w:r>
        <w:t>Содействие созданию здоровых и безопасных условий воспитания, обучения, труда в Учреждении.</w:t>
      </w:r>
    </w:p>
    <w:p w:rsidR="00A56D37" w:rsidRDefault="0059557E">
      <w:pPr>
        <w:pStyle w:val="31"/>
        <w:numPr>
          <w:ilvl w:val="0"/>
          <w:numId w:val="4"/>
        </w:numPr>
        <w:shd w:val="clear" w:color="auto" w:fill="auto"/>
        <w:tabs>
          <w:tab w:val="left" w:pos="948"/>
        </w:tabs>
        <w:spacing w:line="293" w:lineRule="exact"/>
        <w:ind w:firstLine="580"/>
        <w:jc w:val="both"/>
      </w:pPr>
      <w:r>
        <w:t>Компетенция Совета:</w:t>
      </w:r>
    </w:p>
    <w:p w:rsidR="00A56D37" w:rsidRDefault="0059557E">
      <w:pPr>
        <w:pStyle w:val="21"/>
        <w:shd w:val="clear" w:color="auto" w:fill="auto"/>
        <w:spacing w:line="293" w:lineRule="exact"/>
        <w:ind w:firstLine="580"/>
        <w:jc w:val="both"/>
      </w:pPr>
      <w:r>
        <w:t>Для осуществления своих задач Совет: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30"/>
        </w:tabs>
        <w:spacing w:line="293" w:lineRule="exact"/>
        <w:ind w:firstLine="580"/>
        <w:jc w:val="both"/>
      </w:pPr>
      <w:r>
        <w:t>Согласовывает ООП ДО, учебный план;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93"/>
        </w:tabs>
        <w:spacing w:line="302" w:lineRule="exact"/>
        <w:ind w:firstLine="580"/>
        <w:jc w:val="both"/>
      </w:pPr>
      <w:r>
        <w:t>Утверждает основные направления развития Учреждения, Программу развития Учреждения;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35"/>
        </w:tabs>
        <w:spacing w:line="302" w:lineRule="exact"/>
        <w:ind w:firstLine="580"/>
        <w:jc w:val="both"/>
      </w:pPr>
      <w:r>
        <w:t>Согласовывает режим занятий воспитанников;</w:t>
      </w:r>
      <w:r>
        <w:br w:type="page"/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298" w:lineRule="exact"/>
        <w:ind w:firstLine="580"/>
        <w:jc w:val="both"/>
      </w:pPr>
      <w:r>
        <w:lastRenderedPageBreak/>
        <w:t>Рассматривает жалобы и заявления родителей (законных представителей) на действия (бездействие) педагогических и административных работников Учреждения, если они рассматривались и не были решены ранее;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298" w:lineRule="exact"/>
        <w:ind w:firstLine="580"/>
        <w:jc w:val="both"/>
      </w:pPr>
      <w:r>
        <w:t>Содействует привлечению внебюджетных средств для обеспечения деятельности и развития Учреждения;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86"/>
        </w:tabs>
        <w:spacing w:line="298" w:lineRule="exact"/>
        <w:ind w:firstLine="580"/>
        <w:jc w:val="both"/>
      </w:pPr>
      <w:r>
        <w:t>Участвует в подготовке публичного доклада Учреждения;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298" w:lineRule="exact"/>
        <w:ind w:firstLine="580"/>
        <w:jc w:val="both"/>
      </w:pPr>
      <w:r>
        <w:t>Участвует в распределении средств стимулирующей части фонда оплаты труда работников Учреждения;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298" w:lineRule="exact"/>
        <w:ind w:firstLine="580"/>
        <w:jc w:val="both"/>
      </w:pPr>
      <w:r>
        <w:t>Согласовывает возможность сдачи в аренду Учреждением в установленном порядке закрепленных за ним объектов собственности;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298" w:lineRule="exact"/>
        <w:ind w:firstLine="580"/>
        <w:jc w:val="both"/>
      </w:pPr>
      <w:r>
        <w:t>Заслушивает отчет заведующего Учреждения по итогам учебного и финансового года;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58"/>
        </w:tabs>
        <w:spacing w:line="298" w:lineRule="exact"/>
        <w:ind w:firstLine="580"/>
        <w:jc w:val="both"/>
      </w:pPr>
      <w:r>
        <w:t>Осуществляет контроль за соблюдением здоровых и безопасных условий воспитания, обучения и труда в Учреждении, принимает меры к их улучшению;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73"/>
        </w:tabs>
        <w:spacing w:line="298" w:lineRule="exact"/>
        <w:ind w:firstLine="580"/>
        <w:jc w:val="both"/>
      </w:pPr>
      <w:r>
        <w:t>Ходатайствует при наличии оснований перед заведующим Учреждения о расторжении трудового договора с работниками Учреждения;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68"/>
        </w:tabs>
        <w:spacing w:after="286" w:line="298" w:lineRule="exact"/>
        <w:ind w:firstLine="580"/>
        <w:jc w:val="both"/>
      </w:pPr>
      <w:r>
        <w:t>По вопросам, входящим в его компетенцию, представляет Учреждение, выдает доверенности членам Совета и членам комитетов и комиссий Совета, за исключением доверенностей на совершение действий, если эти действия влекут за собой возникновение прав и обязанностей имущественного характера.</w:t>
      </w:r>
    </w:p>
    <w:p w:rsidR="00A56D37" w:rsidRDefault="0059557E">
      <w:pPr>
        <w:pStyle w:val="31"/>
        <w:numPr>
          <w:ilvl w:val="0"/>
          <w:numId w:val="4"/>
        </w:numPr>
        <w:shd w:val="clear" w:color="auto" w:fill="auto"/>
        <w:tabs>
          <w:tab w:val="left" w:pos="898"/>
        </w:tabs>
        <w:spacing w:after="256" w:line="240" w:lineRule="exact"/>
        <w:ind w:firstLine="580"/>
        <w:jc w:val="both"/>
      </w:pPr>
      <w:r>
        <w:t>Состав и формирование Совета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298" w:lineRule="exact"/>
        <w:ind w:firstLine="580"/>
        <w:jc w:val="both"/>
      </w:pPr>
      <w:r>
        <w:t xml:space="preserve">Совет формируется в составе от </w:t>
      </w:r>
      <w:r w:rsidR="00450C24">
        <w:t>4</w:t>
      </w:r>
      <w:r>
        <w:t xml:space="preserve"> до </w:t>
      </w:r>
      <w:r w:rsidR="00450C24">
        <w:t>8</w:t>
      </w:r>
      <w:r>
        <w:t xml:space="preserve"> человек с использованием процедур выборов, назначения и кооптации.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298" w:lineRule="exact"/>
        <w:ind w:firstLine="580"/>
        <w:jc w:val="both"/>
      </w:pPr>
      <w:r>
        <w:t>Члены Совета из числа родителей (законных представителей) воспитанников избираются общим собранием (конференцией) родителей (законных представителей) воспитанников по принципу «одна семья (полная или неполная) - один голос», независимо от количества детей данной семьи в Учреждении.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Работники Учреждения, дети которых обучаются в Учреждении, не могут быть избраны в члены Совета в качестве представителей родителей (законных представителей) обучающихся.</w:t>
      </w:r>
    </w:p>
    <w:p w:rsidR="00A56D37" w:rsidRDefault="0059557E">
      <w:pPr>
        <w:pStyle w:val="21"/>
        <w:shd w:val="clear" w:color="auto" w:fill="auto"/>
        <w:spacing w:line="302" w:lineRule="exact"/>
        <w:ind w:firstLine="580"/>
        <w:jc w:val="both"/>
      </w:pPr>
      <w:r>
        <w:t>Общее количество членов Совета, избираемых из числа родителей (законных представителей) воспитанников, не может быть меньше 1/3 и больше половины общего числа членов Совета.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after="72" w:line="312" w:lineRule="exact"/>
        <w:ind w:firstLine="580"/>
        <w:jc w:val="both"/>
      </w:pPr>
      <w:r>
        <w:t>Члены Совета из числа работников избираются общим собранием работников Учреждения.</w:t>
      </w:r>
    </w:p>
    <w:p w:rsidR="00A56D37" w:rsidRDefault="0059557E">
      <w:pPr>
        <w:pStyle w:val="21"/>
        <w:shd w:val="clear" w:color="auto" w:fill="auto"/>
        <w:spacing w:after="56" w:line="298" w:lineRule="exact"/>
        <w:ind w:firstLine="0"/>
        <w:jc w:val="both"/>
      </w:pPr>
      <w:r>
        <w:t>Количество членов Совета из числа работников Учреждения не может превышать одной четверти общего числа членов Совета. При этом не менее чем 2/3 из них должны являться педагогическими работниками.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302" w:lineRule="exact"/>
        <w:ind w:firstLine="580"/>
        <w:jc w:val="both"/>
      </w:pPr>
      <w:r>
        <w:t>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Учреждения.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81"/>
        </w:tabs>
        <w:spacing w:line="302" w:lineRule="exact"/>
        <w:ind w:firstLine="580"/>
        <w:jc w:val="both"/>
      </w:pPr>
      <w:r>
        <w:t>Заведующий Учреждения входит в состав Совета по должности.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65"/>
        </w:tabs>
        <w:spacing w:line="302" w:lineRule="exact"/>
        <w:ind w:firstLine="580"/>
        <w:jc w:val="both"/>
      </w:pPr>
      <w:r>
        <w:t>В состав Совета входит один представитель учредителя - в соответствии с приказом о назначении и доверенностью учредителя.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05"/>
        </w:tabs>
        <w:spacing w:line="298" w:lineRule="exact"/>
        <w:ind w:firstLine="600"/>
        <w:jc w:val="both"/>
      </w:pPr>
      <w:r>
        <w:t>Заведующий Учреждения в трехдневный срок после получения списка избранных членов Совета издает приказ, которым объявляет этот список, назначает дату первого заседания Совета, о чем извещает учредителя.</w:t>
      </w:r>
    </w:p>
    <w:p w:rsidR="00A56D37" w:rsidRDefault="0059557E">
      <w:pPr>
        <w:pStyle w:val="21"/>
        <w:shd w:val="clear" w:color="auto" w:fill="auto"/>
        <w:spacing w:line="298" w:lineRule="exact"/>
        <w:ind w:firstLine="600"/>
        <w:jc w:val="both"/>
      </w:pPr>
      <w:r>
        <w:t xml:space="preserve">На первом заседании Совета избирается его председатель, заместители </w:t>
      </w:r>
      <w:r>
        <w:lastRenderedPageBreak/>
        <w:t>председателя, избирается (назначается) секретарь Совета из числа работников Учреждения либо из числа любых «лиц, выполняющих функции секретаря на общественных началах.</w:t>
      </w:r>
    </w:p>
    <w:p w:rsidR="00A56D37" w:rsidRDefault="0059557E">
      <w:pPr>
        <w:pStyle w:val="21"/>
        <w:shd w:val="clear" w:color="auto" w:fill="auto"/>
        <w:spacing w:line="298" w:lineRule="exact"/>
        <w:ind w:firstLine="600"/>
        <w:jc w:val="both"/>
      </w:pPr>
      <w:r>
        <w:t>После первого заседания Совета его председатель направляет список членов Совета учредителю, который издает приказ о назначении Представителя учредителя в Совете Учреждения и создании управляющего Совета.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33"/>
        </w:tabs>
        <w:spacing w:line="298" w:lineRule="exact"/>
        <w:ind w:firstLine="600"/>
        <w:jc w:val="both"/>
      </w:pPr>
      <w:r>
        <w:t>Совет, состав избранных и назначенных членов которого (в т.ч. входящих по должности) утвержден приказом учредителя, обязан в период до одного месяца со дня издания приказа кооптировать в свой состав членов из числа лиц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общественности, юридических лиц.</w:t>
      </w:r>
    </w:p>
    <w:p w:rsidR="00A56D37" w:rsidRDefault="0059557E">
      <w:pPr>
        <w:pStyle w:val="21"/>
        <w:shd w:val="clear" w:color="auto" w:fill="auto"/>
        <w:spacing w:line="298" w:lineRule="exact"/>
        <w:ind w:firstLine="600"/>
        <w:jc w:val="both"/>
      </w:pPr>
      <w:r>
        <w:t>Кандидатуры для кооптации в Совет, предложенные учредителем, рассматриваются Советом в первоочередном порядке.</w:t>
      </w:r>
    </w:p>
    <w:p w:rsidR="00A56D37" w:rsidRDefault="0059557E">
      <w:pPr>
        <w:pStyle w:val="21"/>
        <w:shd w:val="clear" w:color="auto" w:fill="auto"/>
        <w:spacing w:line="298" w:lineRule="exact"/>
        <w:ind w:firstLine="600"/>
        <w:jc w:val="both"/>
      </w:pPr>
      <w:r>
        <w:t>Процедура кооптации осуществляется Советом в соответствии с Положением о порядке кооптации членов управляющего совета.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05"/>
        </w:tabs>
        <w:spacing w:line="298" w:lineRule="exact"/>
        <w:ind w:firstLine="600"/>
        <w:jc w:val="both"/>
      </w:pPr>
      <w:r>
        <w:t>По завершении кооптации Совет регистрируется в его полном составе Управлением образования, которому подведомственно Учреждение, в специальном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Совета удостоверений.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48"/>
        </w:tabs>
        <w:spacing w:line="298" w:lineRule="exact"/>
        <w:ind w:firstLine="600"/>
        <w:jc w:val="both"/>
      </w:pPr>
      <w:r>
        <w:t>Со дня регистрации Совет наделяется в полном объеме полномочиями, предусмотренными Уставом Учреждения и настоящим Положением.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62"/>
        </w:tabs>
        <w:spacing w:line="298" w:lineRule="exact"/>
        <w:ind w:firstLine="600"/>
        <w:jc w:val="both"/>
      </w:pPr>
      <w:r>
        <w:t>Член Совета Учреждения может быть одновременно членом Совета других общеобразовательных учреждений.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153"/>
        </w:tabs>
        <w:spacing w:line="298" w:lineRule="exact"/>
        <w:ind w:firstLine="600"/>
        <w:jc w:val="both"/>
      </w:pPr>
      <w:r>
        <w:t>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A56D37" w:rsidRDefault="0059557E">
      <w:pPr>
        <w:pStyle w:val="21"/>
        <w:shd w:val="clear" w:color="auto" w:fill="auto"/>
        <w:spacing w:after="240" w:line="298" w:lineRule="exact"/>
        <w:ind w:firstLine="600"/>
        <w:jc w:val="both"/>
      </w:pPr>
      <w: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A56D37" w:rsidRDefault="0059557E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line="298" w:lineRule="exact"/>
        <w:ind w:firstLine="600"/>
        <w:jc w:val="both"/>
      </w:pPr>
      <w:r>
        <w:t>Председатель Совета, заместитель Председателя Совета, секретарь Совета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23"/>
        </w:tabs>
        <w:spacing w:line="298" w:lineRule="exact"/>
        <w:ind w:firstLine="600"/>
        <w:jc w:val="both"/>
      </w:pPr>
      <w:r>
        <w:t>Совет возглавляет Председатель, избираемый открытой формой голосования из числа членов Совета простым большинством голосов от числа присутствующих на заседании членов Совета.</w:t>
      </w:r>
    </w:p>
    <w:p w:rsidR="00A56D37" w:rsidRDefault="0059557E">
      <w:pPr>
        <w:pStyle w:val="21"/>
        <w:shd w:val="clear" w:color="auto" w:fill="auto"/>
        <w:spacing w:line="298" w:lineRule="exact"/>
        <w:ind w:firstLine="600"/>
        <w:jc w:val="both"/>
      </w:pPr>
      <w:r>
        <w:t>Представитель учредителя в Совете, заведующий и работники Учреждения не могут быть избраны Председателем Совета.</w:t>
      </w:r>
    </w:p>
    <w:p w:rsidR="00A56D37" w:rsidRDefault="0059557E">
      <w:pPr>
        <w:pStyle w:val="21"/>
        <w:shd w:val="clear" w:color="auto" w:fill="auto"/>
        <w:spacing w:line="298" w:lineRule="exact"/>
        <w:ind w:firstLine="600"/>
        <w:jc w:val="both"/>
      </w:pPr>
      <w:r>
        <w:t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Учреждения в полном составе, включая кооптированных членов.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line="298" w:lineRule="exact"/>
        <w:ind w:firstLine="580"/>
        <w:jc w:val="both"/>
      </w:pPr>
      <w: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line="298" w:lineRule="exact"/>
        <w:ind w:firstLine="580"/>
        <w:jc w:val="both"/>
      </w:pPr>
      <w:r>
        <w:t xml:space="preserve"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</w:t>
      </w:r>
      <w:r>
        <w:lastRenderedPageBreak/>
        <w:t>(пункт 4.1. настоящего Положения).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after="286" w:line="298" w:lineRule="exact"/>
        <w:ind w:firstLine="580"/>
        <w:jc w:val="both"/>
      </w:pPr>
      <w:r>
        <w:t>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A56D37" w:rsidRDefault="0059557E">
      <w:pPr>
        <w:pStyle w:val="31"/>
        <w:numPr>
          <w:ilvl w:val="0"/>
          <w:numId w:val="4"/>
        </w:numPr>
        <w:shd w:val="clear" w:color="auto" w:fill="auto"/>
        <w:tabs>
          <w:tab w:val="left" w:pos="905"/>
        </w:tabs>
        <w:spacing w:after="256" w:line="240" w:lineRule="exact"/>
        <w:ind w:firstLine="580"/>
        <w:jc w:val="both"/>
      </w:pPr>
      <w:r>
        <w:t>Организация работы Совета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line="298" w:lineRule="exact"/>
        <w:ind w:firstLine="580"/>
        <w:jc w:val="both"/>
      </w:pPr>
      <w:r>
        <w:t>Заседания Совета проводятся по мере необходимости, но не реже одного раза в три месяца, а также по инициативе Председателя, по требованию заведующего Учреждения, представителя учредителя, заявлению члено</w:t>
      </w:r>
      <w:r w:rsidR="00450C24">
        <w:t>в Совета, подписанному не менее,</w:t>
      </w:r>
      <w:r>
        <w:t xml:space="preserve"> чем одной четвертой частью членов от списочного состава Совета.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line="298" w:lineRule="exact"/>
        <w:ind w:firstLine="580"/>
        <w:jc w:val="both"/>
      </w:pPr>
      <w:r>
        <w:t>Решения Совета считаются правомочными, если на заседании Совета присутствовало не менее половины его членов.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line="298" w:lineRule="exact"/>
        <w:ind w:firstLine="580"/>
        <w:jc w:val="both"/>
      </w:pPr>
      <w: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line="298" w:lineRule="exact"/>
        <w:ind w:firstLine="580"/>
        <w:jc w:val="both"/>
      </w:pPr>
      <w:r>
        <w:t>Решения Совета принимаются абсолютным большинством голосов присутствующих на заседании членов Совета (более половины) и оформляются в виде протоколов.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9"/>
        </w:tabs>
        <w:spacing w:line="298" w:lineRule="exact"/>
        <w:ind w:firstLine="580"/>
      </w:pPr>
      <w:r>
        <w:t>На заседании Совета ведется протокол. В протоколе заседания Совета указываются:</w:t>
      </w:r>
    </w:p>
    <w:p w:rsidR="00A56D37" w:rsidRDefault="0059557E">
      <w:pPr>
        <w:pStyle w:val="21"/>
        <w:numPr>
          <w:ilvl w:val="0"/>
          <w:numId w:val="5"/>
        </w:numPr>
        <w:shd w:val="clear" w:color="auto" w:fill="auto"/>
        <w:tabs>
          <w:tab w:val="left" w:pos="806"/>
        </w:tabs>
        <w:spacing w:line="298" w:lineRule="exact"/>
        <w:ind w:firstLine="580"/>
        <w:jc w:val="both"/>
      </w:pPr>
      <w:r>
        <w:t>место и время проведения заседания;</w:t>
      </w:r>
    </w:p>
    <w:p w:rsidR="00A56D37" w:rsidRDefault="0059557E">
      <w:pPr>
        <w:pStyle w:val="21"/>
        <w:numPr>
          <w:ilvl w:val="0"/>
          <w:numId w:val="5"/>
        </w:numPr>
        <w:shd w:val="clear" w:color="auto" w:fill="auto"/>
        <w:tabs>
          <w:tab w:val="left" w:pos="806"/>
        </w:tabs>
        <w:spacing w:line="298" w:lineRule="exact"/>
        <w:ind w:firstLine="580"/>
        <w:jc w:val="both"/>
      </w:pPr>
      <w:r>
        <w:t>фамилия, имя, отчество присутствующих на заседании;</w:t>
      </w:r>
    </w:p>
    <w:p w:rsidR="00A56D37" w:rsidRDefault="0059557E">
      <w:pPr>
        <w:pStyle w:val="21"/>
        <w:numPr>
          <w:ilvl w:val="0"/>
          <w:numId w:val="5"/>
        </w:numPr>
        <w:shd w:val="clear" w:color="auto" w:fill="auto"/>
        <w:tabs>
          <w:tab w:val="left" w:pos="806"/>
        </w:tabs>
        <w:spacing w:line="298" w:lineRule="exact"/>
        <w:ind w:firstLine="580"/>
        <w:jc w:val="both"/>
      </w:pPr>
      <w:r>
        <w:t>повестка дня заседания;</w:t>
      </w:r>
    </w:p>
    <w:p w:rsidR="00A56D37" w:rsidRDefault="0059557E">
      <w:pPr>
        <w:pStyle w:val="21"/>
        <w:numPr>
          <w:ilvl w:val="0"/>
          <w:numId w:val="5"/>
        </w:numPr>
        <w:shd w:val="clear" w:color="auto" w:fill="auto"/>
        <w:tabs>
          <w:tab w:val="left" w:pos="806"/>
        </w:tabs>
        <w:spacing w:line="298" w:lineRule="exact"/>
        <w:ind w:firstLine="580"/>
        <w:jc w:val="both"/>
      </w:pPr>
      <w:r>
        <w:t>краткое изложение всех выступлений по вопросам повестки дня;</w:t>
      </w:r>
    </w:p>
    <w:p w:rsidR="00A56D37" w:rsidRDefault="0059557E">
      <w:pPr>
        <w:pStyle w:val="21"/>
        <w:numPr>
          <w:ilvl w:val="0"/>
          <w:numId w:val="5"/>
        </w:numPr>
        <w:shd w:val="clear" w:color="auto" w:fill="auto"/>
        <w:tabs>
          <w:tab w:val="left" w:pos="806"/>
        </w:tabs>
        <w:spacing w:line="298" w:lineRule="exact"/>
        <w:ind w:firstLine="580"/>
        <w:jc w:val="both"/>
      </w:pPr>
      <w:r>
        <w:t>вопросы, поставленные на голосование и итоги голосования по ним;</w:t>
      </w:r>
    </w:p>
    <w:p w:rsidR="00A56D37" w:rsidRDefault="0059557E">
      <w:pPr>
        <w:pStyle w:val="21"/>
        <w:numPr>
          <w:ilvl w:val="0"/>
          <w:numId w:val="5"/>
        </w:numPr>
        <w:shd w:val="clear" w:color="auto" w:fill="auto"/>
        <w:tabs>
          <w:tab w:val="left" w:pos="806"/>
        </w:tabs>
        <w:spacing w:line="298" w:lineRule="exact"/>
        <w:ind w:firstLine="580"/>
        <w:jc w:val="both"/>
      </w:pPr>
      <w:r>
        <w:t>принятые постановления.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Протокол заседания Совета подписывается председательствующим заседания и секретарем заседания, которые несут ответственность за достоверность протокола.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Постановления и протоколы заседаний Совета включаются в номенклатуру дел Учреждения и доступны для ознакомления любым лицам, имеющим право быть избранными в члены Совета.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88"/>
        </w:tabs>
        <w:spacing w:line="298" w:lineRule="exact"/>
        <w:ind w:firstLine="580"/>
        <w:jc w:val="both"/>
      </w:pPr>
      <w:r>
        <w:t>Члены Совета работают безвозмездно в качестве добровольцев.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Учреждение вправе компенсировать членам Совета понесенные расходы,</w:t>
      </w:r>
    </w:p>
    <w:p w:rsidR="00A56D37" w:rsidRDefault="0059557E">
      <w:pPr>
        <w:pStyle w:val="21"/>
        <w:shd w:val="clear" w:color="auto" w:fill="auto"/>
        <w:spacing w:line="298" w:lineRule="exact"/>
        <w:ind w:firstLine="0"/>
        <w:jc w:val="both"/>
      </w:pPr>
      <w:r>
        <w:t>включая затраты рабочего времени, непосредственно связанные с участием в работе Совета, исключительно из средств, полученных Учреждением за счет уставной приносящей доходы деятельности либо из иных внебюджетных источников.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Указанная компенсация предусматривается в смете расходов внебюджетных средств Учреждения.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43"/>
        </w:tabs>
        <w:spacing w:after="240" w:line="298" w:lineRule="exact"/>
        <w:ind w:firstLine="580"/>
        <w:jc w:val="both"/>
      </w:pPr>
      <w:r>
        <w:t>Организационно-техническое, документационное обеспечение заседаний Совета, подготовка аналитических, справочных и друг материалов к заседаниям Совета возлагается на администрацию Учреждения.</w:t>
      </w:r>
    </w:p>
    <w:p w:rsidR="00A56D37" w:rsidRDefault="0059557E">
      <w:pPr>
        <w:pStyle w:val="31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firstLine="580"/>
        <w:jc w:val="both"/>
      </w:pPr>
      <w:r>
        <w:lastRenderedPageBreak/>
        <w:t>Комиссии Совета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249"/>
        </w:tabs>
        <w:spacing w:line="298" w:lineRule="exact"/>
        <w:ind w:firstLine="580"/>
        <w:jc w:val="both"/>
      </w:pPr>
      <w: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Совет определяет структуру, количество членов и персональное членство в комиссиях, назначает из числа членов Совета их председателя; утверждает задачи, функции, персональный состав и регламент работ комиссий.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43"/>
        </w:tabs>
        <w:spacing w:line="298" w:lineRule="exact"/>
        <w:ind w:firstLine="580"/>
        <w:jc w:val="both"/>
      </w:pPr>
      <w:r>
        <w:t>Постоянные комиссии создаются по основным направлениям деятельности Совета.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Временные комиссии создаются для подготовки отдельных вопросов деятельности Учреждения, входящих в компетенцию Совета.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52"/>
        </w:tabs>
        <w:spacing w:after="240" w:line="298" w:lineRule="exact"/>
        <w:ind w:firstLine="580"/>
        <w:jc w:val="both"/>
      </w:pPr>
      <w:r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A56D37" w:rsidRDefault="0059557E">
      <w:pPr>
        <w:pStyle w:val="31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firstLine="580"/>
        <w:jc w:val="both"/>
      </w:pPr>
      <w:r>
        <w:t>Права и ответственность члена Совета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249"/>
        </w:tabs>
        <w:spacing w:line="298" w:lineRule="exact"/>
        <w:ind w:firstLine="580"/>
        <w:jc w:val="both"/>
      </w:pPr>
      <w:r>
        <w:t>Член Совета имеет право:</w:t>
      </w:r>
    </w:p>
    <w:p w:rsidR="00A56D37" w:rsidRDefault="0059557E">
      <w:pPr>
        <w:pStyle w:val="21"/>
        <w:numPr>
          <w:ilvl w:val="2"/>
          <w:numId w:val="4"/>
        </w:numPr>
        <w:shd w:val="clear" w:color="auto" w:fill="auto"/>
        <w:tabs>
          <w:tab w:val="left" w:pos="1249"/>
        </w:tabs>
        <w:spacing w:line="298" w:lineRule="exact"/>
        <w:ind w:firstLine="580"/>
        <w:jc w:val="both"/>
      </w:pPr>
      <w:r>
        <w:t>Участвовать в обсуждении и принятии решений Совета, выражать в свободной форме свое особое мнение, которое подлежит приобщению к протоколу заседания Совета;</w:t>
      </w:r>
    </w:p>
    <w:p w:rsidR="00A56D37" w:rsidRDefault="0059557E">
      <w:pPr>
        <w:pStyle w:val="21"/>
        <w:numPr>
          <w:ilvl w:val="2"/>
          <w:numId w:val="4"/>
        </w:numPr>
        <w:shd w:val="clear" w:color="auto" w:fill="auto"/>
        <w:tabs>
          <w:tab w:val="left" w:pos="1462"/>
        </w:tabs>
        <w:spacing w:line="298" w:lineRule="exact"/>
        <w:ind w:firstLine="580"/>
        <w:jc w:val="both"/>
      </w:pPr>
      <w:r>
        <w:t>Инициировать проведение заседания Совета по любому вопросу, относящемуся к компетенции Совета;</w:t>
      </w:r>
    </w:p>
    <w:p w:rsidR="00A56D37" w:rsidRDefault="0059557E">
      <w:pPr>
        <w:pStyle w:val="21"/>
        <w:numPr>
          <w:ilvl w:val="2"/>
          <w:numId w:val="4"/>
        </w:numPr>
        <w:shd w:val="clear" w:color="auto" w:fill="auto"/>
        <w:tabs>
          <w:tab w:val="left" w:pos="1462"/>
        </w:tabs>
        <w:spacing w:line="298" w:lineRule="exact"/>
        <w:ind w:firstLine="580"/>
        <w:jc w:val="both"/>
      </w:pPr>
      <w:r>
        <w:t>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A56D37" w:rsidRDefault="0059557E">
      <w:pPr>
        <w:pStyle w:val="21"/>
        <w:numPr>
          <w:ilvl w:val="2"/>
          <w:numId w:val="4"/>
        </w:numPr>
        <w:shd w:val="clear" w:color="auto" w:fill="auto"/>
        <w:tabs>
          <w:tab w:val="left" w:pos="1249"/>
        </w:tabs>
        <w:spacing w:line="298" w:lineRule="exact"/>
        <w:ind w:firstLine="580"/>
        <w:jc w:val="both"/>
      </w:pPr>
      <w:r>
        <w:t>Присутствовать на заседании педагогического совета Учреждения с правом совещательного голоса;</w:t>
      </w:r>
    </w:p>
    <w:p w:rsidR="00A56D37" w:rsidRDefault="0059557E">
      <w:pPr>
        <w:pStyle w:val="21"/>
        <w:numPr>
          <w:ilvl w:val="2"/>
          <w:numId w:val="4"/>
        </w:numPr>
        <w:shd w:val="clear" w:color="auto" w:fill="auto"/>
        <w:tabs>
          <w:tab w:val="left" w:pos="1249"/>
        </w:tabs>
        <w:spacing w:line="298" w:lineRule="exact"/>
        <w:ind w:firstLine="580"/>
        <w:jc w:val="both"/>
      </w:pPr>
      <w:r>
        <w:t>Представлять Учреждение в рамках компетенции Совета на основании доверенности, выдаваемой в соответствии с постановлением Совета.</w:t>
      </w:r>
    </w:p>
    <w:p w:rsidR="00A56D37" w:rsidRDefault="0059557E">
      <w:pPr>
        <w:pStyle w:val="21"/>
        <w:numPr>
          <w:ilvl w:val="2"/>
          <w:numId w:val="4"/>
        </w:numPr>
        <w:shd w:val="clear" w:color="auto" w:fill="auto"/>
        <w:tabs>
          <w:tab w:val="left" w:pos="1249"/>
        </w:tabs>
        <w:spacing w:line="298" w:lineRule="exact"/>
        <w:ind w:firstLine="580"/>
        <w:jc w:val="both"/>
      </w:pPr>
      <w:r>
        <w:t>Имеет право на возмещение расходов, связанных с его деятельностью в качестве члена Совета;</w:t>
      </w:r>
    </w:p>
    <w:p w:rsidR="00A56D37" w:rsidRDefault="0059557E">
      <w:pPr>
        <w:pStyle w:val="21"/>
        <w:numPr>
          <w:ilvl w:val="2"/>
          <w:numId w:val="4"/>
        </w:numPr>
        <w:shd w:val="clear" w:color="auto" w:fill="auto"/>
        <w:tabs>
          <w:tab w:val="left" w:pos="1249"/>
        </w:tabs>
        <w:spacing w:line="298" w:lineRule="exact"/>
        <w:ind w:firstLine="580"/>
        <w:jc w:val="both"/>
      </w:pPr>
      <w:r>
        <w:t>Досрочно выйти из состава Совета по письменному уведомлению Председателя.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43"/>
        </w:tabs>
        <w:spacing w:line="298" w:lineRule="exact"/>
        <w:ind w:firstLine="580"/>
        <w:jc w:val="both"/>
      </w:pPr>
      <w: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47"/>
        </w:tabs>
        <w:spacing w:line="298" w:lineRule="exact"/>
        <w:ind w:firstLine="580"/>
        <w:jc w:val="both"/>
      </w:pPr>
      <w:r>
        <w:t>Член Совета может быть выведен из его состава по решению большинства членов Совета в случае пропуска более двух заседаний Совета подряд без уважительной причины.</w:t>
      </w:r>
    </w:p>
    <w:p w:rsidR="00A56D37" w:rsidRDefault="0059557E">
      <w:pPr>
        <w:pStyle w:val="21"/>
        <w:shd w:val="clear" w:color="auto" w:fill="auto"/>
        <w:spacing w:line="298" w:lineRule="exact"/>
        <w:ind w:firstLine="580"/>
        <w:jc w:val="both"/>
      </w:pPr>
      <w:r>
        <w:t>Члены Совета из числа родителей (законных представителей) воспитанников не обязаны выходить из состава Совета в периоды, когда ребенок по каким-либо причинам временно не посещает Учреждение, однако вправе сделать это.</w:t>
      </w:r>
    </w:p>
    <w:p w:rsidR="00A56D37" w:rsidRDefault="0059557E">
      <w:pPr>
        <w:pStyle w:val="21"/>
        <w:shd w:val="clear" w:color="auto" w:fill="auto"/>
        <w:spacing w:line="298" w:lineRule="exact"/>
        <w:ind w:firstLine="620"/>
        <w:jc w:val="both"/>
      </w:pPr>
      <w:r>
        <w:t>В случае если период временного отсутствия воспитанника в Учреждении превышает один учебный год, а также в случае, если воспитанник выбывает из Учреждения, полномочия члена Совета - родителя (законного представителя) этого воспитанника соответственно приостанавливаются или прекращаются по решению Совета.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1039"/>
        </w:tabs>
        <w:spacing w:line="298" w:lineRule="exact"/>
        <w:ind w:firstLine="620"/>
        <w:jc w:val="both"/>
      </w:pPr>
      <w:r>
        <w:t>Член Совета выводится из его состава по решению Совета в следующих случаях:</w:t>
      </w:r>
    </w:p>
    <w:p w:rsidR="00A56D37" w:rsidRDefault="0059557E">
      <w:pPr>
        <w:pStyle w:val="21"/>
        <w:numPr>
          <w:ilvl w:val="0"/>
          <w:numId w:val="6"/>
        </w:numPr>
        <w:shd w:val="clear" w:color="auto" w:fill="auto"/>
        <w:tabs>
          <w:tab w:val="left" w:pos="821"/>
        </w:tabs>
        <w:spacing w:line="260" w:lineRule="exact"/>
        <w:ind w:firstLine="460"/>
        <w:jc w:val="both"/>
      </w:pPr>
      <w:r>
        <w:lastRenderedPageBreak/>
        <w:t>по его желанию, выраженному в письменной форме;</w:t>
      </w:r>
    </w:p>
    <w:p w:rsidR="00A56D37" w:rsidRDefault="0059557E">
      <w:pPr>
        <w:pStyle w:val="21"/>
        <w:numPr>
          <w:ilvl w:val="0"/>
          <w:numId w:val="6"/>
        </w:numPr>
        <w:shd w:val="clear" w:color="auto" w:fill="auto"/>
        <w:tabs>
          <w:tab w:val="left" w:pos="821"/>
        </w:tabs>
        <w:spacing w:after="12" w:line="260" w:lineRule="exact"/>
        <w:ind w:firstLine="460"/>
        <w:jc w:val="both"/>
      </w:pPr>
      <w:r>
        <w:t>при отзыве представителя учредителя;</w:t>
      </w:r>
    </w:p>
    <w:p w:rsidR="00A56D37" w:rsidRDefault="0059557E">
      <w:pPr>
        <w:pStyle w:val="21"/>
        <w:numPr>
          <w:ilvl w:val="0"/>
          <w:numId w:val="6"/>
        </w:numPr>
        <w:shd w:val="clear" w:color="auto" w:fill="auto"/>
        <w:tabs>
          <w:tab w:val="left" w:pos="821"/>
        </w:tabs>
        <w:spacing w:line="298" w:lineRule="exact"/>
        <w:ind w:left="820" w:hanging="360"/>
        <w:jc w:val="both"/>
      </w:pPr>
      <w:r>
        <w:t>при увольнении с работы заведующего Учреждения или увольнении работника, избранного членом Совета, если они не могут быть кооптированы в состав Совета после увольнения;</w:t>
      </w:r>
    </w:p>
    <w:p w:rsidR="00A56D37" w:rsidRDefault="0059557E">
      <w:pPr>
        <w:pStyle w:val="21"/>
        <w:numPr>
          <w:ilvl w:val="0"/>
          <w:numId w:val="6"/>
        </w:numPr>
        <w:shd w:val="clear" w:color="auto" w:fill="auto"/>
        <w:tabs>
          <w:tab w:val="left" w:pos="821"/>
        </w:tabs>
        <w:spacing w:line="288" w:lineRule="exact"/>
        <w:ind w:left="820" w:hanging="360"/>
        <w:jc w:val="both"/>
      </w:pPr>
      <w: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воспитанников;</w:t>
      </w:r>
    </w:p>
    <w:p w:rsidR="00A56D37" w:rsidRDefault="0059557E">
      <w:pPr>
        <w:pStyle w:val="21"/>
        <w:numPr>
          <w:ilvl w:val="0"/>
          <w:numId w:val="6"/>
        </w:numPr>
        <w:shd w:val="clear" w:color="auto" w:fill="auto"/>
        <w:tabs>
          <w:tab w:val="left" w:pos="821"/>
        </w:tabs>
        <w:spacing w:line="298" w:lineRule="exact"/>
        <w:ind w:left="820" w:hanging="360"/>
        <w:jc w:val="both"/>
      </w:pPr>
      <w:r>
        <w:t>в случае совершения противоправных действий, несовместимых с членством в Совете;</w:t>
      </w:r>
    </w:p>
    <w:p w:rsidR="00A56D37" w:rsidRDefault="0059557E">
      <w:pPr>
        <w:pStyle w:val="21"/>
        <w:numPr>
          <w:ilvl w:val="0"/>
          <w:numId w:val="6"/>
        </w:numPr>
        <w:shd w:val="clear" w:color="auto" w:fill="auto"/>
        <w:tabs>
          <w:tab w:val="left" w:pos="821"/>
        </w:tabs>
        <w:spacing w:line="298" w:lineRule="exact"/>
        <w:ind w:firstLine="460"/>
        <w:jc w:val="both"/>
      </w:pPr>
      <w:r>
        <w:t>при выявлении следующих обстоятельств, препятствующих участию в работе</w:t>
      </w:r>
    </w:p>
    <w:p w:rsidR="00A56D37" w:rsidRDefault="0059557E">
      <w:pPr>
        <w:pStyle w:val="21"/>
        <w:shd w:val="clear" w:color="auto" w:fill="auto"/>
        <w:tabs>
          <w:tab w:val="left" w:pos="1972"/>
        </w:tabs>
        <w:spacing w:line="298" w:lineRule="exact"/>
        <w:ind w:left="820" w:firstLine="0"/>
        <w:jc w:val="both"/>
      </w:pPr>
      <w:r>
        <w:t>Совета:</w:t>
      </w:r>
      <w:r>
        <w:tab/>
        <w:t>лишение родительских прав, судебный запрет заниматься</w:t>
      </w:r>
    </w:p>
    <w:p w:rsidR="00A56D37" w:rsidRDefault="0059557E">
      <w:pPr>
        <w:pStyle w:val="21"/>
        <w:shd w:val="clear" w:color="auto" w:fill="auto"/>
        <w:spacing w:line="298" w:lineRule="exact"/>
        <w:ind w:left="820" w:firstLine="0"/>
        <w:jc w:val="both"/>
      </w:pPr>
      <w:r>
        <w:t>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A56D37" w:rsidRDefault="0059557E">
      <w:pPr>
        <w:pStyle w:val="21"/>
        <w:numPr>
          <w:ilvl w:val="1"/>
          <w:numId w:val="4"/>
        </w:numPr>
        <w:shd w:val="clear" w:color="auto" w:fill="auto"/>
        <w:tabs>
          <w:tab w:val="left" w:pos="857"/>
        </w:tabs>
        <w:spacing w:line="298" w:lineRule="exact"/>
        <w:ind w:firstLine="460"/>
        <w:jc w:val="both"/>
      </w:pPr>
      <w:r>
        <w:t>Выписка из протокола заседания Совета с решением о выводе члена Совета направляется Управлению образования для внесения изменений в реестре регистрации управляющих советов ОУ.</w:t>
      </w:r>
    </w:p>
    <w:p w:rsidR="00A56D37" w:rsidRDefault="0059557E">
      <w:pPr>
        <w:pStyle w:val="21"/>
        <w:shd w:val="clear" w:color="auto" w:fill="auto"/>
        <w:spacing w:line="298" w:lineRule="exact"/>
        <w:ind w:firstLine="460"/>
        <w:jc w:val="both"/>
      </w:pPr>
      <w:r>
        <w:t>После вывода из состава Совета его члена Совет принимает меры для замещения выведенного члена в общем порядке.</w:t>
      </w:r>
    </w:p>
    <w:sectPr w:rsidR="00A56D37" w:rsidSect="00A56D37">
      <w:type w:val="continuous"/>
      <w:pgSz w:w="11900" w:h="16840"/>
      <w:pgMar w:top="610" w:right="755" w:bottom="1248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83" w:rsidRDefault="00A60683" w:rsidP="00A56D37">
      <w:r>
        <w:separator/>
      </w:r>
    </w:p>
  </w:endnote>
  <w:endnote w:type="continuationSeparator" w:id="1">
    <w:p w:rsidR="00A60683" w:rsidRDefault="00A60683" w:rsidP="00A5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37" w:rsidRDefault="00533DC5">
    <w:pPr>
      <w:rPr>
        <w:sz w:val="2"/>
        <w:szCs w:val="2"/>
      </w:rPr>
    </w:pPr>
    <w:r w:rsidRPr="00533D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92.3pt;width:4.8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6D37" w:rsidRDefault="00533DC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03FCC" w:rsidRPr="00903FCC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83" w:rsidRDefault="00A60683"/>
  </w:footnote>
  <w:footnote w:type="continuationSeparator" w:id="1">
    <w:p w:rsidR="00A60683" w:rsidRDefault="00A606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14F"/>
    <w:multiLevelType w:val="multilevel"/>
    <w:tmpl w:val="B9544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305FD"/>
    <w:multiLevelType w:val="multilevel"/>
    <w:tmpl w:val="EE56E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24574"/>
    <w:multiLevelType w:val="multilevel"/>
    <w:tmpl w:val="89CA936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2740B"/>
    <w:multiLevelType w:val="multilevel"/>
    <w:tmpl w:val="424CB2A4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A0069"/>
    <w:multiLevelType w:val="multilevel"/>
    <w:tmpl w:val="C41AB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D3DB6"/>
    <w:multiLevelType w:val="multilevel"/>
    <w:tmpl w:val="6568D4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6D37"/>
    <w:rsid w:val="00450C24"/>
    <w:rsid w:val="00533DC5"/>
    <w:rsid w:val="0059557E"/>
    <w:rsid w:val="00903FCC"/>
    <w:rsid w:val="00A56D37"/>
    <w:rsid w:val="00A6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D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3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5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A56D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A56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5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-1ptExact">
    <w:name w:val="Основной текст (2) + 12 pt;Курсив;Интервал -1 pt Exact"/>
    <w:basedOn w:val="2"/>
    <w:rsid w:val="00A56D37"/>
    <w:rPr>
      <w:i/>
      <w:iCs/>
      <w:spacing w:val="-20"/>
      <w:sz w:val="24"/>
      <w:szCs w:val="24"/>
    </w:rPr>
  </w:style>
  <w:style w:type="character" w:customStyle="1" w:styleId="2Exact0">
    <w:name w:val="Основной текст (2) Exact"/>
    <w:basedOn w:val="2"/>
    <w:rsid w:val="00A56D37"/>
    <w:rPr>
      <w:u w:val="single"/>
    </w:rPr>
  </w:style>
  <w:style w:type="character" w:customStyle="1" w:styleId="212pt-1ptExact0">
    <w:name w:val="Основной текст (2) + 12 pt;Курсив;Интервал -1 pt Exact"/>
    <w:basedOn w:val="2"/>
    <w:rsid w:val="00A56D37"/>
    <w:rPr>
      <w:i/>
      <w:iCs/>
      <w:spacing w:val="-20"/>
      <w:sz w:val="24"/>
      <w:szCs w:val="24"/>
      <w:u w:val="single"/>
      <w:lang w:val="en-US" w:eastAsia="en-US" w:bidi="en-US"/>
    </w:rPr>
  </w:style>
  <w:style w:type="character" w:customStyle="1" w:styleId="2Exact1">
    <w:name w:val="Основной текст (2) Exact"/>
    <w:basedOn w:val="2"/>
    <w:rsid w:val="00A56D37"/>
  </w:style>
  <w:style w:type="character" w:customStyle="1" w:styleId="4Exact">
    <w:name w:val="Основной текст (4) Exact"/>
    <w:basedOn w:val="a0"/>
    <w:link w:val="4"/>
    <w:rsid w:val="00A5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A56D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a0"/>
    <w:link w:val="20"/>
    <w:rsid w:val="00A56D3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3">
    <w:name w:val="Подпись к картинке (2) Exact"/>
    <w:basedOn w:val="2Exact2"/>
    <w:rsid w:val="00A56D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0">
    <w:name w:val="Подпись к картинке (3) Exact"/>
    <w:basedOn w:val="a0"/>
    <w:link w:val="3"/>
    <w:rsid w:val="00A5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3Exact1">
    <w:name w:val="Подпись к картинке (3) Exact"/>
    <w:basedOn w:val="3Exact0"/>
    <w:rsid w:val="00A56D37"/>
    <w:rPr>
      <w:color w:val="000000"/>
      <w:w w:val="100"/>
      <w:position w:val="0"/>
      <w:lang w:val="ru-RU" w:eastAsia="ru-RU" w:bidi="ru-RU"/>
    </w:rPr>
  </w:style>
  <w:style w:type="character" w:customStyle="1" w:styleId="34pt0ptExact">
    <w:name w:val="Подпись к картинке (3) + 4 pt;Курсив;Интервал 0 pt Exact"/>
    <w:basedOn w:val="3Exact0"/>
    <w:rsid w:val="00A56D37"/>
    <w:rPr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A5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A56D37"/>
    <w:rPr>
      <w:color w:val="00000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56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sid w:val="00A5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A5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A56D37"/>
    <w:pPr>
      <w:shd w:val="clear" w:color="auto" w:fill="FFFFFF"/>
      <w:spacing w:line="274" w:lineRule="exact"/>
      <w:ind w:hanging="124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"/>
    <w:rsid w:val="00A56D37"/>
    <w:pPr>
      <w:shd w:val="clear" w:color="auto" w:fill="FFFFFF"/>
      <w:spacing w:line="274" w:lineRule="exact"/>
      <w:ind w:hanging="1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A56D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Подпись к картинке (2)"/>
    <w:basedOn w:val="a"/>
    <w:link w:val="2Exact2"/>
    <w:rsid w:val="00A56D37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3">
    <w:name w:val="Подпись к картинке (3)"/>
    <w:basedOn w:val="a"/>
    <w:link w:val="3Exact0"/>
    <w:rsid w:val="00A5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картинке"/>
    <w:basedOn w:val="a"/>
    <w:link w:val="Exact"/>
    <w:rsid w:val="00A5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2172</Words>
  <Characters>12387</Characters>
  <Application>Microsoft Office Word</Application>
  <DocSecurity>0</DocSecurity>
  <Lines>103</Lines>
  <Paragraphs>29</Paragraphs>
  <ScaleCrop>false</ScaleCrop>
  <Company>Microsoft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3</cp:revision>
  <dcterms:created xsi:type="dcterms:W3CDTF">2023-12-14T13:14:00Z</dcterms:created>
  <dcterms:modified xsi:type="dcterms:W3CDTF">2023-12-14T13:23:00Z</dcterms:modified>
</cp:coreProperties>
</file>